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81" w:rsidRDefault="00C50481" w:rsidP="00C50481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481" w:rsidRDefault="00C50481" w:rsidP="00C50481">
      <w:pPr>
        <w:pStyle w:val="a3"/>
        <w:rPr>
          <w:sz w:val="24"/>
        </w:rPr>
      </w:pPr>
    </w:p>
    <w:p w:rsidR="00C50481" w:rsidRDefault="00C50481" w:rsidP="00C50481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50481" w:rsidRDefault="00C50481" w:rsidP="00C50481">
      <w:pPr>
        <w:pStyle w:val="5"/>
        <w:rPr>
          <w:sz w:val="28"/>
          <w:szCs w:val="28"/>
        </w:rPr>
      </w:pPr>
      <w:r>
        <w:pict>
          <v:line id="Прямая соединительная линия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C50481" w:rsidRDefault="00C50481" w:rsidP="00C50481">
      <w:pPr>
        <w:jc w:val="center"/>
        <w:rPr>
          <w:b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C50481" w:rsidRDefault="00C50481" w:rsidP="00C50481">
      <w:pPr>
        <w:rPr>
          <w:b/>
          <w:sz w:val="28"/>
          <w:szCs w:val="28"/>
        </w:rPr>
      </w:pPr>
    </w:p>
    <w:p w:rsidR="00C50481" w:rsidRDefault="00C50481" w:rsidP="00C50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50481" w:rsidRDefault="00C50481" w:rsidP="00C50481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C50481" w:rsidRDefault="00C50481" w:rsidP="00C5048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  18 ноября  2019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№  141</w:t>
      </w:r>
    </w:p>
    <w:p w:rsidR="00C50481" w:rsidRDefault="00C50481" w:rsidP="00C50481">
      <w:pPr>
        <w:rPr>
          <w:b/>
          <w:sz w:val="28"/>
          <w:szCs w:val="28"/>
        </w:rPr>
      </w:pPr>
    </w:p>
    <w:p w:rsidR="00C50481" w:rsidRDefault="00C50481" w:rsidP="00C50481">
      <w:pPr>
        <w:jc w:val="center"/>
        <w:rPr>
          <w:b/>
        </w:rPr>
      </w:pPr>
      <w:r>
        <w:rPr>
          <w:b/>
        </w:rPr>
        <w:t>р.п. Горный</w:t>
      </w:r>
    </w:p>
    <w:p w:rsidR="00C50481" w:rsidRDefault="00C50481" w:rsidP="00C50481">
      <w:pPr>
        <w:jc w:val="center"/>
        <w:rPr>
          <w:b/>
        </w:rPr>
      </w:pPr>
    </w:p>
    <w:tbl>
      <w:tblPr>
        <w:tblW w:w="0" w:type="auto"/>
        <w:tblLook w:val="00A0"/>
      </w:tblPr>
      <w:tblGrid>
        <w:gridCol w:w="4786"/>
      </w:tblGrid>
      <w:tr w:rsidR="00C50481" w:rsidRPr="008447E3" w:rsidTr="002E6E65">
        <w:trPr>
          <w:trHeight w:val="988"/>
        </w:trPr>
        <w:tc>
          <w:tcPr>
            <w:tcW w:w="4786" w:type="dxa"/>
            <w:hideMark/>
          </w:tcPr>
          <w:p w:rsidR="00C50481" w:rsidRPr="00C50481" w:rsidRDefault="00C50481" w:rsidP="002E6E65">
            <w:pPr>
              <w:spacing w:line="20" w:lineRule="atLeast"/>
              <w:jc w:val="both"/>
              <w:rPr>
                <w:b/>
                <w:sz w:val="28"/>
                <w:szCs w:val="28"/>
                <w:lang w:eastAsia="en-US"/>
              </w:rPr>
            </w:pPr>
            <w:r w:rsidRPr="00C50481">
              <w:rPr>
                <w:b/>
                <w:bCs/>
                <w:sz w:val="28"/>
                <w:szCs w:val="28"/>
              </w:rPr>
              <w:t>О внесении изменений в постановление администрации Краснопартизанского муниципального района от 19 ноября 2018 года № 136 «Об утверждении муниципальной программы «Профилактика терроризма и экстремизма в Краснопартизанском муниципальном районе на 2019-2021 годы»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</w:tbl>
    <w:p w:rsidR="00C50481" w:rsidRPr="008447E3" w:rsidRDefault="00C50481" w:rsidP="00C5048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0481" w:rsidRPr="008447E3" w:rsidRDefault="00C50481" w:rsidP="00C504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6CD">
        <w:rPr>
          <w:sz w:val="28"/>
          <w:szCs w:val="28"/>
        </w:rPr>
        <w:t xml:space="preserve">В соответствии со ст. 179 Бюджетного кодекса </w:t>
      </w:r>
      <w:proofErr w:type="gramStart"/>
      <w:r w:rsidRPr="007106CD">
        <w:rPr>
          <w:sz w:val="28"/>
          <w:szCs w:val="28"/>
        </w:rPr>
        <w:t>Российской</w:t>
      </w:r>
      <w:proofErr w:type="gramEnd"/>
      <w:r w:rsidRPr="007106CD">
        <w:rPr>
          <w:sz w:val="28"/>
          <w:szCs w:val="28"/>
        </w:rPr>
        <w:t xml:space="preserve"> </w:t>
      </w:r>
      <w:r w:rsidRPr="008447E3">
        <w:rPr>
          <w:sz w:val="28"/>
          <w:szCs w:val="28"/>
        </w:rPr>
        <w:t>муниципального района, администрация Краснопартизанского муниципального района ПОСТАНОВЛЯЕТ:</w:t>
      </w:r>
    </w:p>
    <w:p w:rsidR="00C50481" w:rsidRDefault="00C50481" w:rsidP="00C50481">
      <w:pPr>
        <w:numPr>
          <w:ilvl w:val="0"/>
          <w:numId w:val="1"/>
        </w:numPr>
        <w:autoSpaceDE w:val="0"/>
        <w:autoSpaceDN w:val="0"/>
        <w:adjustRightInd w:val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FC2AA9">
        <w:rPr>
          <w:sz w:val="28"/>
          <w:szCs w:val="28"/>
        </w:rPr>
        <w:t>в постановление администрации Краснопартизанского муниципального района от 19 ноября 2018 года № 136 «Об утверждении муниципальной программы «Профилактика терроризма и экстремизма в Краснопартизанском муниципальном районе на 2019-2021 годы»</w:t>
      </w:r>
      <w:r>
        <w:rPr>
          <w:sz w:val="28"/>
          <w:szCs w:val="28"/>
        </w:rPr>
        <w:t xml:space="preserve"> следующие изменения:</w:t>
      </w:r>
    </w:p>
    <w:p w:rsidR="00C50481" w:rsidRDefault="00C50481" w:rsidP="00C50481">
      <w:pPr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к постановлению администрации муниципального района от 19 ноября 2018 года № 136 изложить в новой редакции согласно приложению   № 1 к настоящему постановлению.</w:t>
      </w:r>
    </w:p>
    <w:p w:rsidR="00C50481" w:rsidRDefault="00C50481" w:rsidP="00C5048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Pr="008447E3">
        <w:rPr>
          <w:sz w:val="28"/>
          <w:szCs w:val="28"/>
        </w:rPr>
        <w:t xml:space="preserve">. </w:t>
      </w:r>
      <w:proofErr w:type="gramStart"/>
      <w:r w:rsidRPr="008447E3">
        <w:rPr>
          <w:sz w:val="28"/>
          <w:szCs w:val="28"/>
        </w:rPr>
        <w:t>Контроль за</w:t>
      </w:r>
      <w:proofErr w:type="gramEnd"/>
      <w:r w:rsidRPr="008447E3">
        <w:rPr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r>
        <w:rPr>
          <w:sz w:val="28"/>
          <w:szCs w:val="28"/>
        </w:rPr>
        <w:t>Н.В. Безгубову.</w:t>
      </w:r>
    </w:p>
    <w:p w:rsidR="00C50481" w:rsidRDefault="00C50481" w:rsidP="00C5048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0481" w:rsidRPr="008447E3" w:rsidRDefault="00C50481" w:rsidP="00C5048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C50481" w:rsidRPr="008447E3" w:rsidTr="002E6E65">
        <w:trPr>
          <w:trHeight w:val="635"/>
        </w:trPr>
        <w:tc>
          <w:tcPr>
            <w:tcW w:w="4785" w:type="dxa"/>
            <w:hideMark/>
          </w:tcPr>
          <w:p w:rsidR="00C50481" w:rsidRPr="008447E3" w:rsidRDefault="00C50481" w:rsidP="002E6E65">
            <w:pPr>
              <w:rPr>
                <w:sz w:val="28"/>
                <w:szCs w:val="28"/>
                <w:lang w:eastAsia="en-US"/>
              </w:rPr>
            </w:pPr>
            <w:r w:rsidRPr="008447E3">
              <w:rPr>
                <w:sz w:val="28"/>
                <w:szCs w:val="28"/>
                <w:lang w:eastAsia="en-US"/>
              </w:rPr>
              <w:t>Глава  Краснопартизанского  муниципального района</w:t>
            </w:r>
          </w:p>
        </w:tc>
        <w:tc>
          <w:tcPr>
            <w:tcW w:w="4786" w:type="dxa"/>
            <w:vAlign w:val="bottom"/>
            <w:hideMark/>
          </w:tcPr>
          <w:p w:rsidR="00C50481" w:rsidRPr="008447E3" w:rsidRDefault="00C50481" w:rsidP="002E6E65">
            <w:pPr>
              <w:jc w:val="right"/>
              <w:rPr>
                <w:sz w:val="28"/>
                <w:szCs w:val="28"/>
                <w:lang w:eastAsia="en-US"/>
              </w:rPr>
            </w:pPr>
            <w:r w:rsidRPr="008447E3">
              <w:rPr>
                <w:sz w:val="28"/>
                <w:szCs w:val="28"/>
                <w:lang w:eastAsia="en-US"/>
              </w:rPr>
              <w:t>Ю.Л. Бодров</w:t>
            </w:r>
          </w:p>
        </w:tc>
      </w:tr>
    </w:tbl>
    <w:p w:rsidR="008711D1" w:rsidRDefault="008711D1" w:rsidP="00C50481"/>
    <w:sectPr w:rsidR="008711D1" w:rsidSect="00C5048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1B8D"/>
    <w:multiLevelType w:val="hybridMultilevel"/>
    <w:tmpl w:val="6E6CB880"/>
    <w:lvl w:ilvl="0" w:tplc="2138BEA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481"/>
    <w:rsid w:val="008711D1"/>
    <w:rsid w:val="00C5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50481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504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C50481"/>
    <w:pPr>
      <w:jc w:val="center"/>
    </w:pPr>
    <w:rPr>
      <w:b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50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4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priemnaya-2</dc:creator>
  <cp:keywords/>
  <dc:description/>
  <cp:lastModifiedBy>priemnaya-2</cp:lastModifiedBy>
  <cp:revision>3</cp:revision>
  <cp:lastPrinted>2019-11-19T04:25:00Z</cp:lastPrinted>
  <dcterms:created xsi:type="dcterms:W3CDTF">2019-11-19T04:23:00Z</dcterms:created>
  <dcterms:modified xsi:type="dcterms:W3CDTF">2019-11-19T04:29:00Z</dcterms:modified>
</cp:coreProperties>
</file>